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9" w:rsidRPr="00094869" w:rsidRDefault="006F1D26" w:rsidP="000948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7EE9">
        <w:rPr>
          <w:rFonts w:ascii="Times New Roman" w:eastAsia="Times New Roman" w:hAnsi="Times New Roman" w:cs="Times New Roman"/>
          <w:b/>
          <w:sz w:val="36"/>
          <w:szCs w:val="36"/>
        </w:rPr>
        <w:t>Check</w:t>
      </w:r>
      <w:r w:rsidR="00094869" w:rsidRPr="00094869">
        <w:rPr>
          <w:rFonts w:ascii="Times New Roman" w:eastAsia="Times New Roman" w:hAnsi="Times New Roman" w:cs="Times New Roman"/>
          <w:b/>
          <w:sz w:val="36"/>
          <w:szCs w:val="36"/>
        </w:rPr>
        <w:t>list for</w:t>
      </w:r>
      <w:r w:rsidR="00FC3074" w:rsidRPr="00E87EE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9156BC" w:rsidRPr="00E87EE9">
        <w:rPr>
          <w:rFonts w:ascii="Times New Roman" w:eastAsia="Times New Roman" w:hAnsi="Times New Roman" w:cs="Times New Roman"/>
          <w:b/>
          <w:sz w:val="36"/>
          <w:szCs w:val="36"/>
        </w:rPr>
        <w:t xml:space="preserve">New Consultant </w:t>
      </w:r>
      <w:r w:rsidR="00094869" w:rsidRPr="00094869">
        <w:rPr>
          <w:rFonts w:ascii="Times New Roman" w:eastAsia="Times New Roman" w:hAnsi="Times New Roman" w:cs="Times New Roman"/>
          <w:b/>
          <w:sz w:val="36"/>
          <w:szCs w:val="36"/>
        </w:rPr>
        <w:t>Skin Care Class</w:t>
      </w:r>
    </w:p>
    <w:p w:rsidR="00FC3074" w:rsidRDefault="00FC3074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C3074" w:rsidRPr="00094869" w:rsidRDefault="00E87EE9" w:rsidP="0009486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87EE9">
        <w:rPr>
          <w:rFonts w:ascii="Times New Roman" w:eastAsia="Times New Roman" w:hAnsi="Times New Roman" w:cs="Times New Roman"/>
          <w:b/>
          <w:sz w:val="28"/>
          <w:szCs w:val="28"/>
        </w:rPr>
        <w:t>Bag</w:t>
      </w:r>
      <w:r w:rsidR="00094869" w:rsidRPr="00E87E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4869" w:rsidRPr="00094869">
        <w:rPr>
          <w:rFonts w:ascii="Times New Roman" w:eastAsia="Times New Roman" w:hAnsi="Times New Roman" w:cs="Times New Roman"/>
          <w:b/>
          <w:sz w:val="28"/>
          <w:szCs w:val="28"/>
        </w:rPr>
        <w:t xml:space="preserve">for </w:t>
      </w:r>
      <w:r w:rsidR="00FC3074" w:rsidRPr="00E87EE9">
        <w:rPr>
          <w:rFonts w:ascii="Times New Roman" w:eastAsia="Times New Roman" w:hAnsi="Times New Roman" w:cs="Times New Roman"/>
          <w:b/>
          <w:sz w:val="28"/>
          <w:szCs w:val="28"/>
        </w:rPr>
        <w:t>demonstration:</w:t>
      </w:r>
    </w:p>
    <w:p w:rsidR="00094869" w:rsidRDefault="00E87EE9" w:rsidP="00094869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Product content</w:t>
      </w:r>
      <w:r w:rsidR="00094869" w:rsidRPr="00094869">
        <w:rPr>
          <w:rFonts w:ascii="Times New Roman" w:eastAsia="Times New Roman" w:hAnsi="Times New Roman" w:cs="Times New Roman"/>
          <w:sz w:val="25"/>
          <w:szCs w:val="25"/>
        </w:rPr>
        <w:t>s: TW</w:t>
      </w:r>
      <w:r w:rsidR="00FC3074">
        <w:rPr>
          <w:rFonts w:ascii="Times New Roman" w:eastAsia="Times New Roman" w:hAnsi="Times New Roman" w:cs="Times New Roman"/>
          <w:sz w:val="25"/>
          <w:szCs w:val="25"/>
        </w:rPr>
        <w:t xml:space="preserve"> 3D</w:t>
      </w:r>
      <w:r w:rsidR="00094869" w:rsidRPr="00094869">
        <w:rPr>
          <w:rFonts w:ascii="Times New Roman" w:eastAsia="Times New Roman" w:hAnsi="Times New Roman" w:cs="Times New Roman"/>
          <w:sz w:val="25"/>
          <w:szCs w:val="25"/>
        </w:rPr>
        <w:t xml:space="preserve"> Miracle Sets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094869" w:rsidRPr="00094869">
        <w:rPr>
          <w:rFonts w:ascii="Times New Roman" w:eastAsia="Times New Roman" w:hAnsi="Times New Roman" w:cs="Times New Roman"/>
          <w:sz w:val="25"/>
          <w:szCs w:val="25"/>
        </w:rPr>
        <w:t>(Dry &amp; Comb</w:t>
      </w:r>
      <w:r w:rsidR="00325B86">
        <w:rPr>
          <w:rFonts w:ascii="Times New Roman" w:eastAsia="Times New Roman" w:hAnsi="Times New Roman" w:cs="Times New Roman"/>
          <w:sz w:val="25"/>
          <w:szCs w:val="25"/>
        </w:rPr>
        <w:t>)</w:t>
      </w:r>
      <w:r w:rsidR="00FC3074">
        <w:rPr>
          <w:rFonts w:ascii="Times New Roman" w:eastAsia="Times New Roman" w:hAnsi="Times New Roman" w:cs="Times New Roman"/>
          <w:sz w:val="25"/>
          <w:szCs w:val="25"/>
        </w:rPr>
        <w:t>,</w:t>
      </w:r>
      <w:r w:rsidR="00094869" w:rsidRPr="00094869">
        <w:rPr>
          <w:rFonts w:ascii="Times New Roman" w:eastAsia="Times New Roman" w:hAnsi="Times New Roman" w:cs="Times New Roman"/>
          <w:sz w:val="25"/>
          <w:szCs w:val="25"/>
        </w:rPr>
        <w:t xml:space="preserve"> Satin Hands,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94869" w:rsidRPr="00094869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 xml:space="preserve">Mascara, </w:t>
      </w:r>
      <w:r w:rsidR="00094869" w:rsidRPr="00094869">
        <w:rPr>
          <w:rFonts w:ascii="Times New Roman" w:eastAsia="Times New Roman" w:hAnsi="Times New Roman" w:cs="Times New Roman"/>
          <w:sz w:val="25"/>
          <w:szCs w:val="25"/>
        </w:rPr>
        <w:t>Oil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94869" w:rsidRPr="00094869">
        <w:rPr>
          <w:rFonts w:ascii="Times New Roman" w:eastAsia="Times New Roman" w:hAnsi="Times New Roman" w:cs="Times New Roman"/>
          <w:sz w:val="25"/>
          <w:szCs w:val="25"/>
        </w:rPr>
        <w:t>-Free Eye Make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>-Up Remover</w:t>
      </w:r>
      <w:r w:rsidR="00FC3074">
        <w:rPr>
          <w:rFonts w:ascii="Times New Roman" w:eastAsia="Times New Roman" w:hAnsi="Times New Roman" w:cs="Times New Roman"/>
          <w:sz w:val="25"/>
          <w:szCs w:val="25"/>
        </w:rPr>
        <w:t>,</w:t>
      </w:r>
      <w:r w:rsidR="009156B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CC Cream translucent powder</w:t>
      </w:r>
      <w:r w:rsidR="00FC307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 w:rsidR="00FC3074">
        <w:rPr>
          <w:rFonts w:ascii="Times New Roman" w:eastAsia="Times New Roman" w:hAnsi="Times New Roman" w:cs="Times New Roman"/>
          <w:sz w:val="25"/>
          <w:szCs w:val="25"/>
        </w:rPr>
        <w:t>optional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extra</w:t>
      </w:r>
      <w:r w:rsidR="00FC3074">
        <w:rPr>
          <w:rFonts w:ascii="Times New Roman" w:eastAsia="Times New Roman" w:hAnsi="Times New Roman" w:cs="Times New Roman"/>
          <w:sz w:val="25"/>
          <w:szCs w:val="25"/>
        </w:rPr>
        <w:t>: C</w:t>
      </w:r>
      <w:r w:rsidR="00FC3074" w:rsidRPr="00094869">
        <w:rPr>
          <w:rFonts w:ascii="Times New Roman" w:eastAsia="Times New Roman" w:hAnsi="Times New Roman" w:cs="Times New Roman"/>
          <w:i/>
          <w:sz w:val="25"/>
          <w:szCs w:val="25"/>
        </w:rPr>
        <w:t>harcoal Mask/Hydrating</w:t>
      </w:r>
      <w:r w:rsidR="00FC3074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="00FC3074" w:rsidRPr="00094869">
        <w:rPr>
          <w:rFonts w:ascii="Times New Roman" w:eastAsia="Times New Roman" w:hAnsi="Times New Roman" w:cs="Times New Roman"/>
          <w:i/>
          <w:sz w:val="25"/>
          <w:szCs w:val="25"/>
        </w:rPr>
        <w:t>Mask/</w:t>
      </w:r>
      <w:r w:rsidR="00FC3074">
        <w:rPr>
          <w:rFonts w:ascii="Times New Roman" w:eastAsia="Times New Roman" w:hAnsi="Times New Roman" w:cs="Times New Roman"/>
          <w:i/>
          <w:sz w:val="25"/>
          <w:szCs w:val="25"/>
        </w:rPr>
        <w:t>MDA/</w:t>
      </w:r>
      <w:r w:rsidR="00FC3074" w:rsidRPr="00094869">
        <w:rPr>
          <w:rFonts w:ascii="Times New Roman" w:eastAsia="Times New Roman" w:hAnsi="Times New Roman" w:cs="Times New Roman"/>
          <w:i/>
          <w:sz w:val="25"/>
          <w:szCs w:val="25"/>
        </w:rPr>
        <w:t>Facial Pee</w:t>
      </w:r>
      <w:r w:rsidR="00FC3074">
        <w:rPr>
          <w:rFonts w:ascii="Times New Roman" w:eastAsia="Times New Roman" w:hAnsi="Times New Roman" w:cs="Times New Roman"/>
          <w:i/>
          <w:sz w:val="25"/>
          <w:szCs w:val="25"/>
        </w:rPr>
        <w:t>l, Satin Lips)</w:t>
      </w:r>
    </w:p>
    <w:p w:rsidR="00E87EE9" w:rsidRPr="00094869" w:rsidRDefault="00E87EE9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94869" w:rsidRPr="00094869" w:rsidRDefault="00094869" w:rsidP="00094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869">
        <w:rPr>
          <w:rFonts w:ascii="Times New Roman" w:eastAsia="Times New Roman" w:hAnsi="Times New Roman" w:cs="Times New Roman"/>
          <w:b/>
          <w:sz w:val="28"/>
          <w:szCs w:val="28"/>
        </w:rPr>
        <w:t>Pre Packed</w:t>
      </w:r>
      <w:r w:rsidRPr="00E87E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869">
        <w:rPr>
          <w:rFonts w:ascii="Times New Roman" w:eastAsia="Times New Roman" w:hAnsi="Times New Roman" w:cs="Times New Roman"/>
          <w:b/>
          <w:sz w:val="28"/>
          <w:szCs w:val="28"/>
        </w:rPr>
        <w:t>mirrors</w:t>
      </w:r>
      <w:r w:rsidR="00E87E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4869" w:rsidRPr="00094869" w:rsidRDefault="00D4559B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Disposable tray insert, s</w:t>
      </w:r>
      <w:r w:rsidR="00FC3074">
        <w:rPr>
          <w:rFonts w:ascii="Times New Roman" w:eastAsia="Times New Roman" w:hAnsi="Times New Roman" w:cs="Times New Roman"/>
          <w:sz w:val="25"/>
          <w:szCs w:val="25"/>
        </w:rPr>
        <w:t>ponge tip applicator</w:t>
      </w:r>
      <w:r w:rsidR="009156BC">
        <w:rPr>
          <w:rFonts w:ascii="Times New Roman" w:eastAsia="Times New Roman" w:hAnsi="Times New Roman" w:cs="Times New Roman"/>
          <w:sz w:val="25"/>
          <w:szCs w:val="25"/>
        </w:rPr>
        <w:t>, m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>ascara wand,</w:t>
      </w:r>
      <w:r w:rsidR="00E87EE9">
        <w:rPr>
          <w:rFonts w:ascii="Times New Roman" w:eastAsia="Times New Roman" w:hAnsi="Times New Roman" w:cs="Times New Roman"/>
          <w:sz w:val="25"/>
          <w:szCs w:val="25"/>
        </w:rPr>
        <w:t xml:space="preserve"> facial </w:t>
      </w:r>
      <w:r>
        <w:rPr>
          <w:rFonts w:ascii="Times New Roman" w:eastAsia="Times New Roman" w:hAnsi="Times New Roman" w:cs="Times New Roman"/>
          <w:sz w:val="25"/>
          <w:szCs w:val="25"/>
        </w:rPr>
        <w:t>cloths</w:t>
      </w:r>
      <w:r w:rsidR="009156BC">
        <w:rPr>
          <w:rFonts w:ascii="Times New Roman" w:eastAsia="Times New Roman" w:hAnsi="Times New Roman" w:cs="Times New Roman"/>
          <w:sz w:val="25"/>
          <w:szCs w:val="25"/>
        </w:rPr>
        <w:t>, ,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 xml:space="preserve"> sales ticket, profile card</w:t>
      </w:r>
      <w:r w:rsidR="00081CAD">
        <w:rPr>
          <w:rFonts w:ascii="Times New Roman" w:eastAsia="Times New Roman" w:hAnsi="Times New Roman" w:cs="Times New Roman"/>
          <w:sz w:val="25"/>
          <w:szCs w:val="25"/>
        </w:rPr>
        <w:t>, name card, and pens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 xml:space="preserve"> in </w:t>
      </w:r>
      <w:r w:rsidR="009156BC">
        <w:rPr>
          <w:rFonts w:ascii="Times New Roman" w:eastAsia="Times New Roman" w:hAnsi="Times New Roman" w:cs="Times New Roman"/>
          <w:sz w:val="25"/>
          <w:szCs w:val="25"/>
        </w:rPr>
        <w:t>the m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>esh mirror bag or plastic z</w:t>
      </w:r>
      <w:r w:rsidR="00094869" w:rsidRPr="00094869">
        <w:rPr>
          <w:rFonts w:ascii="Times New Roman" w:eastAsia="Times New Roman" w:hAnsi="Times New Roman" w:cs="Times New Roman"/>
          <w:sz w:val="25"/>
          <w:szCs w:val="25"/>
        </w:rPr>
        <w:t xml:space="preserve">ippered </w:t>
      </w:r>
      <w:r w:rsidR="00094869">
        <w:rPr>
          <w:rFonts w:ascii="Times New Roman" w:eastAsia="Times New Roman" w:hAnsi="Times New Roman" w:cs="Times New Roman"/>
          <w:sz w:val="25"/>
          <w:szCs w:val="25"/>
        </w:rPr>
        <w:t>b</w:t>
      </w:r>
      <w:r w:rsidR="00094869" w:rsidRPr="00094869">
        <w:rPr>
          <w:rFonts w:ascii="Times New Roman" w:eastAsia="Times New Roman" w:hAnsi="Times New Roman" w:cs="Times New Roman"/>
          <w:sz w:val="25"/>
          <w:szCs w:val="25"/>
        </w:rPr>
        <w:t>ags:</w:t>
      </w:r>
    </w:p>
    <w:p w:rsidR="00094869" w:rsidRDefault="00094869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Color cards</w:t>
      </w:r>
    </w:p>
    <w:p w:rsidR="00D4559B" w:rsidRDefault="00D4559B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Flip Chart</w:t>
      </w:r>
    </w:p>
    <w:p w:rsidR="00D4559B" w:rsidRDefault="00D4559B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Placemats</w:t>
      </w:r>
    </w:p>
    <w:p w:rsidR="00D4559B" w:rsidRDefault="00D4559B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Dry Erase Markers</w:t>
      </w: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Look books</w:t>
      </w: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Date Book-Highlighter when you are available</w:t>
      </w: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Recruiting/Hostess Package</w:t>
      </w:r>
    </w:p>
    <w:p w:rsidR="00D4559B" w:rsidRDefault="00D4559B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Gift for Hostess</w:t>
      </w:r>
    </w:p>
    <w:p w:rsidR="00D4559B" w:rsidRDefault="00D4559B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Calculator (can use phone calculator)</w:t>
      </w:r>
    </w:p>
    <w:p w:rsidR="00094869" w:rsidRPr="00094869" w:rsidRDefault="00094869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4559B" w:rsidRPr="00E87EE9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EE9">
        <w:rPr>
          <w:rFonts w:ascii="Times New Roman" w:eastAsia="Times New Roman" w:hAnsi="Times New Roman" w:cs="Times New Roman"/>
          <w:b/>
          <w:sz w:val="28"/>
          <w:szCs w:val="28"/>
        </w:rPr>
        <w:t>Optional Extras: based on inventory:</w:t>
      </w:r>
    </w:p>
    <w:p w:rsidR="00D4559B" w:rsidRDefault="00D4559B" w:rsidP="00081C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Roll-up bag</w:t>
      </w:r>
      <w:r w:rsidR="00E87EE9">
        <w:rPr>
          <w:rFonts w:ascii="Times New Roman" w:eastAsia="Times New Roman" w:hAnsi="Times New Roman" w:cs="Times New Roman"/>
          <w:sz w:val="25"/>
          <w:szCs w:val="25"/>
        </w:rPr>
        <w:t>-for product contents listed above</w:t>
      </w:r>
    </w:p>
    <w:p w:rsidR="00081CAD" w:rsidRPr="00094869" w:rsidRDefault="00081CAD" w:rsidP="00081CA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4869">
        <w:rPr>
          <w:rFonts w:ascii="Times New Roman" w:eastAsia="Times New Roman" w:hAnsi="Times New Roman" w:cs="Times New Roman"/>
          <w:sz w:val="25"/>
          <w:szCs w:val="25"/>
        </w:rPr>
        <w:t>Lip Glosses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/Samples: Fancy Nancy, Beach Bronze, Rich Spice </w:t>
      </w: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Cotton ball</w:t>
      </w:r>
      <w:r w:rsidR="0073717F">
        <w:rPr>
          <w:rFonts w:ascii="Times New Roman" w:eastAsia="Times New Roman" w:hAnsi="Times New Roman" w:cs="Times New Roman"/>
          <w:sz w:val="25"/>
          <w:szCs w:val="25"/>
        </w:rPr>
        <w:t>s</w:t>
      </w:r>
    </w:p>
    <w:p w:rsidR="00094869" w:rsidRPr="00094869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Doe-foot applicator</w:t>
      </w:r>
      <w:r w:rsidR="00094869" w:rsidRPr="00094869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094869" w:rsidRDefault="00094869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4869">
        <w:rPr>
          <w:rFonts w:ascii="Times New Roman" w:eastAsia="Times New Roman" w:hAnsi="Times New Roman" w:cs="Times New Roman"/>
          <w:sz w:val="25"/>
          <w:szCs w:val="25"/>
        </w:rPr>
        <w:t>brushes</w:t>
      </w:r>
      <w:r w:rsidR="00081CA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94869">
        <w:rPr>
          <w:rFonts w:ascii="Times New Roman" w:eastAsia="Times New Roman" w:hAnsi="Times New Roman" w:cs="Times New Roman"/>
          <w:sz w:val="25"/>
          <w:szCs w:val="25"/>
        </w:rPr>
        <w:t xml:space="preserve">for </w:t>
      </w:r>
      <w:r w:rsidR="00081CAD">
        <w:rPr>
          <w:rFonts w:ascii="Times New Roman" w:eastAsia="Times New Roman" w:hAnsi="Times New Roman" w:cs="Times New Roman"/>
          <w:sz w:val="25"/>
          <w:szCs w:val="25"/>
        </w:rPr>
        <w:t>CC cream/</w:t>
      </w:r>
      <w:r w:rsidRPr="00094869">
        <w:rPr>
          <w:rFonts w:ascii="Times New Roman" w:eastAsia="Times New Roman" w:hAnsi="Times New Roman" w:cs="Times New Roman"/>
          <w:sz w:val="25"/>
          <w:szCs w:val="25"/>
        </w:rPr>
        <w:t>foundations</w:t>
      </w: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Satin lips</w:t>
      </w:r>
    </w:p>
    <w:p w:rsidR="00081CAD" w:rsidRPr="00094869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Charcoal mask/facial peel/MDA/hydrating mask</w:t>
      </w: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Foundation primer</w:t>
      </w: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Concealer</w:t>
      </w:r>
      <w:proofErr w:type="spellEnd"/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Chromafusion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eye shadow colors</w:t>
      </w: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Cheek colors</w:t>
      </w:r>
    </w:p>
    <w:p w:rsidR="00081CAD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Bronzers</w:t>
      </w:r>
    </w:p>
    <w:p w:rsidR="00094869" w:rsidRPr="00094869" w:rsidRDefault="00081CAD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Highlighters</w:t>
      </w:r>
    </w:p>
    <w:p w:rsidR="00094869" w:rsidRPr="00094869" w:rsidRDefault="00D4559B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Gift(s) for Referrals</w:t>
      </w:r>
    </w:p>
    <w:p w:rsidR="00094869" w:rsidRDefault="00094869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94869">
        <w:rPr>
          <w:rFonts w:ascii="Times New Roman" w:eastAsia="Times New Roman" w:hAnsi="Times New Roman" w:cs="Times New Roman"/>
          <w:sz w:val="25"/>
          <w:szCs w:val="25"/>
        </w:rPr>
        <w:t>Date Book</w:t>
      </w:r>
    </w:p>
    <w:p w:rsidR="00D4559B" w:rsidRPr="00094869" w:rsidRDefault="00D4559B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Business cards</w:t>
      </w:r>
    </w:p>
    <w:p w:rsidR="00D4559B" w:rsidRPr="00094869" w:rsidRDefault="00D4559B" w:rsidP="0009486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sectPr w:rsidR="00D4559B" w:rsidRPr="00094869" w:rsidSect="0074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savePreviewPicture/>
  <w:compat/>
  <w:rsids>
    <w:rsidRoot w:val="00094869"/>
    <w:rsid w:val="00081CAD"/>
    <w:rsid w:val="00094869"/>
    <w:rsid w:val="00325B86"/>
    <w:rsid w:val="006E4DE5"/>
    <w:rsid w:val="006F1D26"/>
    <w:rsid w:val="0073717F"/>
    <w:rsid w:val="00747893"/>
    <w:rsid w:val="009156BC"/>
    <w:rsid w:val="00D4559B"/>
    <w:rsid w:val="00D61EFF"/>
    <w:rsid w:val="00E87EE9"/>
    <w:rsid w:val="00FC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2019-01-03T19:34:00Z</dcterms:created>
  <dcterms:modified xsi:type="dcterms:W3CDTF">2019-01-03T19:34:00Z</dcterms:modified>
</cp:coreProperties>
</file>